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6" w:rsidRDefault="00911A26" w:rsidP="00911A26">
      <w:pPr>
        <w:jc w:val="center"/>
        <w:rPr>
          <w:b/>
          <w:sz w:val="36"/>
          <w:szCs w:val="36"/>
        </w:rPr>
      </w:pPr>
    </w:p>
    <w:p w:rsidR="00911A26" w:rsidRDefault="00911A26" w:rsidP="00911A26">
      <w:pPr>
        <w:jc w:val="center"/>
        <w:rPr>
          <w:b/>
          <w:sz w:val="16"/>
          <w:szCs w:val="16"/>
        </w:rPr>
      </w:pPr>
    </w:p>
    <w:p w:rsidR="00911A26" w:rsidRDefault="00911A26" w:rsidP="00911A26">
      <w:pPr>
        <w:jc w:val="center"/>
        <w:rPr>
          <w:b/>
          <w:sz w:val="32"/>
          <w:szCs w:val="32"/>
        </w:rPr>
      </w:pPr>
      <w:r w:rsidRPr="00911A26">
        <w:rPr>
          <w:b/>
          <w:sz w:val="32"/>
          <w:szCs w:val="32"/>
        </w:rPr>
        <w:t xml:space="preserve">Snem AZUŠ SR „EMU Slovakia </w:t>
      </w:r>
    </w:p>
    <w:p w:rsidR="00911A26" w:rsidRPr="00911A26" w:rsidRDefault="00911A26" w:rsidP="00911A26">
      <w:pPr>
        <w:jc w:val="center"/>
        <w:rPr>
          <w:b/>
          <w:sz w:val="32"/>
          <w:szCs w:val="32"/>
        </w:rPr>
      </w:pPr>
      <w:r w:rsidRPr="00911A26">
        <w:rPr>
          <w:b/>
          <w:sz w:val="32"/>
          <w:szCs w:val="32"/>
        </w:rPr>
        <w:t>sa uskutoční v dňoch 6. a 7. apríla 2017</w:t>
      </w:r>
    </w:p>
    <w:p w:rsidR="00911A26" w:rsidRPr="00911A26" w:rsidRDefault="00911A26" w:rsidP="00911A26">
      <w:pPr>
        <w:jc w:val="center"/>
        <w:rPr>
          <w:b/>
          <w:sz w:val="32"/>
          <w:szCs w:val="32"/>
        </w:rPr>
      </w:pPr>
      <w:r w:rsidRPr="00911A26">
        <w:rPr>
          <w:b/>
          <w:sz w:val="32"/>
          <w:szCs w:val="32"/>
        </w:rPr>
        <w:t xml:space="preserve"> v hoteli DIXON v Banskej Bystrici.</w:t>
      </w:r>
    </w:p>
    <w:p w:rsidR="00911A26" w:rsidRDefault="00911A26" w:rsidP="00911A26">
      <w:pPr>
        <w:jc w:val="center"/>
        <w:rPr>
          <w:b/>
        </w:rPr>
      </w:pPr>
    </w:p>
    <w:p w:rsidR="00911A26" w:rsidRDefault="00911A26" w:rsidP="00911A26">
      <w:pPr>
        <w:rPr>
          <w:b/>
          <w:u w:val="single"/>
        </w:rPr>
      </w:pPr>
      <w:r>
        <w:rPr>
          <w:b/>
          <w:u w:val="single"/>
        </w:rPr>
        <w:t>Program:</w:t>
      </w:r>
    </w:p>
    <w:p w:rsidR="00911A26" w:rsidRDefault="00911A26" w:rsidP="00911A26">
      <w:pPr>
        <w:rPr>
          <w:b/>
          <w:u w:val="single"/>
        </w:rPr>
      </w:pPr>
    </w:p>
    <w:p w:rsidR="00911A26" w:rsidRDefault="00911A26" w:rsidP="00911A26">
      <w:pPr>
        <w:numPr>
          <w:ilvl w:val="0"/>
          <w:numId w:val="1"/>
        </w:numPr>
      </w:pPr>
      <w:r>
        <w:t xml:space="preserve">Aktuálne informácie z </w:t>
      </w:r>
      <w:proofErr w:type="spellStart"/>
      <w:r>
        <w:t>MŠVVaŠ</w:t>
      </w:r>
      <w:proofErr w:type="spellEnd"/>
      <w:r>
        <w:t xml:space="preserve"> SR; </w:t>
      </w:r>
    </w:p>
    <w:p w:rsidR="00911A26" w:rsidRDefault="00911A26" w:rsidP="00911A26">
      <w:pPr>
        <w:numPr>
          <w:ilvl w:val="0"/>
          <w:numId w:val="1"/>
        </w:numPr>
      </w:pPr>
      <w:r>
        <w:t>Informácie z </w:t>
      </w:r>
      <w:proofErr w:type="spellStart"/>
      <w:r>
        <w:t>OZPŠaV</w:t>
      </w:r>
      <w:proofErr w:type="spellEnd"/>
      <w:r>
        <w:t>;</w:t>
      </w:r>
    </w:p>
    <w:p w:rsidR="00911A26" w:rsidRDefault="00911A26" w:rsidP="00911A26">
      <w:pPr>
        <w:numPr>
          <w:ilvl w:val="0"/>
          <w:numId w:val="1"/>
        </w:numPr>
      </w:pPr>
      <w:r>
        <w:t>Správa o činnosti a hospodárení AZUŠ;</w:t>
      </w:r>
    </w:p>
    <w:p w:rsidR="00911A26" w:rsidRDefault="00911A26" w:rsidP="00911A26">
      <w:pPr>
        <w:numPr>
          <w:ilvl w:val="0"/>
          <w:numId w:val="1"/>
        </w:numPr>
      </w:pPr>
      <w:r>
        <w:t>Návrh na zmenu stanov AZUŠ SR;</w:t>
      </w:r>
    </w:p>
    <w:p w:rsidR="00911A26" w:rsidRDefault="00911A26" w:rsidP="00911A26">
      <w:pPr>
        <w:numPr>
          <w:ilvl w:val="0"/>
          <w:numId w:val="1"/>
        </w:numPr>
      </w:pPr>
      <w:r>
        <w:t>Rôzne;</w:t>
      </w:r>
    </w:p>
    <w:p w:rsidR="00911A26" w:rsidRDefault="00911A26" w:rsidP="00911A26">
      <w:pPr>
        <w:ind w:left="360"/>
      </w:pPr>
      <w:r>
        <w:t>Priestor pre diskusiu bude po odznení jednotlivých tém.</w:t>
      </w:r>
    </w:p>
    <w:p w:rsidR="00911A26" w:rsidRDefault="00911A26" w:rsidP="00911A26">
      <w:pPr>
        <w:rPr>
          <w:b/>
        </w:rPr>
      </w:pPr>
    </w:p>
    <w:p w:rsidR="00911A26" w:rsidRDefault="00911A26" w:rsidP="00911A26">
      <w:pPr>
        <w:rPr>
          <w:b/>
        </w:rPr>
      </w:pPr>
      <w:r>
        <w:rPr>
          <w:b/>
        </w:rPr>
        <w:t>6.4.2017 (štvrtok)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1A26" w:rsidRDefault="00911A26" w:rsidP="00911A26">
      <w:r>
        <w:t>Prezentácia:</w:t>
      </w:r>
      <w:r>
        <w:tab/>
      </w:r>
      <w:r>
        <w:tab/>
      </w:r>
      <w:r>
        <w:tab/>
        <w:t>11:00 – 12.30</w:t>
      </w:r>
      <w:r>
        <w:tab/>
      </w:r>
    </w:p>
    <w:p w:rsidR="00911A26" w:rsidRDefault="00911A26" w:rsidP="00911A26">
      <w:r>
        <w:t>Obed:</w:t>
      </w:r>
      <w:r>
        <w:tab/>
      </w:r>
      <w:r>
        <w:tab/>
      </w:r>
      <w:r>
        <w:tab/>
      </w:r>
      <w:r>
        <w:tab/>
        <w:t>12.00 – 13.00</w:t>
      </w:r>
      <w:r>
        <w:tab/>
      </w:r>
    </w:p>
    <w:p w:rsidR="00911A26" w:rsidRDefault="00911A26" w:rsidP="00911A26">
      <w:r>
        <w:t xml:space="preserve">Rokovanie (s prestávkou): </w:t>
      </w:r>
      <w:r>
        <w:tab/>
        <w:t>13:00 – 18.00</w:t>
      </w:r>
      <w:r>
        <w:tab/>
      </w:r>
      <w:r>
        <w:tab/>
      </w:r>
      <w:r>
        <w:tab/>
      </w:r>
    </w:p>
    <w:p w:rsidR="00911A26" w:rsidRDefault="00911A26" w:rsidP="00911A26">
      <w:r>
        <w:t xml:space="preserve">Večera:  </w:t>
      </w:r>
      <w:r>
        <w:tab/>
      </w:r>
      <w:r>
        <w:tab/>
      </w:r>
      <w:r>
        <w:tab/>
        <w:t>18.30  h.</w:t>
      </w:r>
    </w:p>
    <w:p w:rsidR="00911A26" w:rsidRDefault="00911A26" w:rsidP="00911A26">
      <w:pPr>
        <w:jc w:val="both"/>
        <w:rPr>
          <w:b/>
        </w:rPr>
      </w:pPr>
    </w:p>
    <w:p w:rsidR="00911A26" w:rsidRDefault="00911A26" w:rsidP="00911A26">
      <w:pPr>
        <w:jc w:val="both"/>
        <w:rPr>
          <w:b/>
        </w:rPr>
      </w:pPr>
      <w:r>
        <w:rPr>
          <w:b/>
        </w:rPr>
        <w:t>7. 4. 2017 (piatok)</w:t>
      </w:r>
    </w:p>
    <w:p w:rsidR="00911A26" w:rsidRDefault="00911A26" w:rsidP="00911A26">
      <w:pPr>
        <w:jc w:val="both"/>
      </w:pPr>
      <w:r>
        <w:t>Raňajky:</w:t>
      </w:r>
      <w:r>
        <w:tab/>
      </w:r>
      <w:r>
        <w:tab/>
      </w:r>
      <w:r>
        <w:tab/>
        <w:t>08.00 – 09.00</w:t>
      </w:r>
    </w:p>
    <w:p w:rsidR="00911A26" w:rsidRDefault="00911A26" w:rsidP="00911A26">
      <w:pPr>
        <w:jc w:val="both"/>
      </w:pPr>
      <w:r>
        <w:t>Pokračovanie rokovania:</w:t>
      </w:r>
      <w:r>
        <w:tab/>
        <w:t>09.00 – 12.00</w:t>
      </w:r>
    </w:p>
    <w:p w:rsidR="00911A26" w:rsidRDefault="00911A26" w:rsidP="00911A26">
      <w:pPr>
        <w:jc w:val="both"/>
      </w:pPr>
      <w:r>
        <w:t>Obed:</w:t>
      </w:r>
      <w:r>
        <w:tab/>
      </w:r>
      <w:r>
        <w:tab/>
      </w:r>
      <w:r>
        <w:tab/>
      </w:r>
      <w:r>
        <w:tab/>
        <w:t>12.00 h</w:t>
      </w:r>
    </w:p>
    <w:p w:rsidR="00911A26" w:rsidRDefault="00911A26" w:rsidP="00911A26">
      <w:pPr>
        <w:jc w:val="both"/>
        <w:rPr>
          <w:sz w:val="22"/>
          <w:szCs w:val="22"/>
        </w:rPr>
      </w:pPr>
    </w:p>
    <w:p w:rsidR="00911A26" w:rsidRDefault="00911A26" w:rsidP="00911A26">
      <w:pPr>
        <w:jc w:val="both"/>
        <w:rPr>
          <w:b/>
        </w:rPr>
      </w:pPr>
      <w:r>
        <w:rPr>
          <w:b/>
          <w:u w:val="single"/>
        </w:rPr>
        <w:t>Pozvaní hostia</w:t>
      </w:r>
      <w:r>
        <w:rPr>
          <w:b/>
        </w:rPr>
        <w:t xml:space="preserve">: </w:t>
      </w:r>
    </w:p>
    <w:p w:rsidR="00911A26" w:rsidRDefault="00911A26" w:rsidP="00911A26">
      <w:pPr>
        <w:jc w:val="both"/>
        <w:rPr>
          <w:color w:val="000000"/>
        </w:rPr>
      </w:pPr>
      <w:r>
        <w:rPr>
          <w:color w:val="000000"/>
        </w:rPr>
        <w:t xml:space="preserve">Predstavitelia </w:t>
      </w:r>
      <w:proofErr w:type="spellStart"/>
      <w:r>
        <w:rPr>
          <w:color w:val="000000"/>
        </w:rPr>
        <w:t>MŠVVaŠ</w:t>
      </w:r>
      <w:proofErr w:type="spellEnd"/>
      <w:r>
        <w:rPr>
          <w:color w:val="000000"/>
        </w:rPr>
        <w:t xml:space="preserve"> SR, ŠPÚ, </w:t>
      </w:r>
      <w:proofErr w:type="spellStart"/>
      <w:r>
        <w:rPr>
          <w:color w:val="000000"/>
        </w:rPr>
        <w:t>OZPŠaV</w:t>
      </w:r>
      <w:proofErr w:type="spellEnd"/>
      <w:r>
        <w:rPr>
          <w:color w:val="000000"/>
        </w:rPr>
        <w:t>, poslanci NR SR a iní.</w:t>
      </w:r>
    </w:p>
    <w:p w:rsidR="006D76F5" w:rsidRDefault="006D76F5"/>
    <w:sectPr w:rsidR="006D76F5" w:rsidSect="006D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320"/>
    <w:multiLevelType w:val="hybridMultilevel"/>
    <w:tmpl w:val="FA2646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1A26"/>
    <w:rsid w:val="006D76F5"/>
    <w:rsid w:val="0091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2017-03-14T09:45:00Z</dcterms:created>
  <dcterms:modified xsi:type="dcterms:W3CDTF">2017-03-14T09:47:00Z</dcterms:modified>
</cp:coreProperties>
</file>